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EA99" w14:textId="2AB2A5F3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>
        <w:rPr>
          <w:rFonts w:ascii="MyriadPro" w:hAnsi="MyriadPro" w:cs="MyriadPro"/>
        </w:rPr>
        <w:t xml:space="preserve">Dear </w:t>
      </w:r>
      <w:r>
        <w:rPr>
          <w:rFonts w:ascii="MyriadPro" w:hAnsi="MyriadPro" w:cs="MyriadPro"/>
        </w:rPr>
        <w:t>[EMPLOYEE NAME]</w:t>
      </w:r>
      <w:r>
        <w:rPr>
          <w:rFonts w:ascii="MyriadPro" w:hAnsi="MyriadPro" w:cs="MyriadPro"/>
        </w:rPr>
        <w:t>,</w:t>
      </w:r>
    </w:p>
    <w:p w14:paraId="4210D474" w14:textId="77777777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</w:p>
    <w:p w14:paraId="42D0E2D4" w14:textId="0ECBF8B4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>
        <w:rPr>
          <w:rFonts w:ascii="MyriadPro" w:hAnsi="MyriadPro" w:cs="MyriadPro"/>
        </w:rPr>
        <w:t>Here at Home Builders, we believe that our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employees are our most valuable resource, and we</w:t>
      </w:r>
    </w:p>
    <w:p w14:paraId="5BDDC702" w14:textId="77777777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>
        <w:rPr>
          <w:rFonts w:ascii="MyriadPro" w:hAnsi="MyriadPro" w:cs="MyriadPro"/>
        </w:rPr>
        <w:t>care about the individual well-being of every member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of our team. Because of this, we are dedicated to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providing our employees with outstanding benefit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 xml:space="preserve">packages, including competitive salaries and </w:t>
      </w:r>
      <w:proofErr w:type="gramStart"/>
      <w:r>
        <w:rPr>
          <w:rFonts w:ascii="MyriadPro" w:hAnsi="MyriadPro" w:cs="MyriadPro"/>
        </w:rPr>
        <w:t>high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quality</w:t>
      </w:r>
      <w:proofErr w:type="gramEnd"/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health insurance plans.</w:t>
      </w:r>
      <w:r>
        <w:rPr>
          <w:rFonts w:ascii="MyriadPro" w:hAnsi="MyriadPro" w:cs="MyriadPro"/>
        </w:rPr>
        <w:t xml:space="preserve"> </w:t>
      </w:r>
    </w:p>
    <w:p w14:paraId="4703D7CA" w14:textId="77777777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</w:p>
    <w:p w14:paraId="1D4AD0BD" w14:textId="4F3BDFC1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>
        <w:rPr>
          <w:rFonts w:ascii="MyriadPro" w:hAnsi="MyriadPro" w:cs="MyriadPro"/>
        </w:rPr>
        <w:t>In this packet you will find information about the total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value of the overall compensation you received in the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previous year, including the value of the benefit plans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provided by Home Builders. It is our hope that, by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sharing this information with you, it will provide you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and your family with an added sense of security.</w:t>
      </w:r>
    </w:p>
    <w:p w14:paraId="5FAB5ECD" w14:textId="77777777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</w:p>
    <w:p w14:paraId="79894515" w14:textId="6E9C96CB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>
        <w:rPr>
          <w:rFonts w:ascii="MyriadPro" w:hAnsi="MyriadPro" w:cs="MyriadPro"/>
        </w:rPr>
        <w:t>Please carefully review this information and share it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with your family and covered dependents. If there is a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specific benefit that you would like to discuss in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detail, please do not hesitate to contact Human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Resources.</w:t>
      </w:r>
    </w:p>
    <w:p w14:paraId="4704FDFE" w14:textId="77777777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</w:p>
    <w:p w14:paraId="1C504B4C" w14:textId="1AB32F6C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>
        <w:rPr>
          <w:rFonts w:ascii="MyriadPro" w:hAnsi="MyriadPro" w:cs="MyriadPro"/>
        </w:rPr>
        <w:t>We appreciate your continuous contributions to the</w:t>
      </w:r>
      <w:r>
        <w:rPr>
          <w:rFonts w:ascii="MyriadPro" w:hAnsi="MyriadPro" w:cs="MyriadPro"/>
        </w:rPr>
        <w:t xml:space="preserve"> </w:t>
      </w:r>
      <w:r>
        <w:rPr>
          <w:rFonts w:ascii="MyriadPro" w:hAnsi="MyriadPro" w:cs="MyriadPro"/>
        </w:rPr>
        <w:t>success of Home Builders.</w:t>
      </w:r>
    </w:p>
    <w:p w14:paraId="01B7CCB9" w14:textId="77777777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</w:p>
    <w:p w14:paraId="4F5A41FB" w14:textId="4F657149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>
        <w:rPr>
          <w:rFonts w:ascii="MyriadPro" w:hAnsi="MyriadPro" w:cs="MyriadPro"/>
        </w:rPr>
        <w:t>Sincerely,</w:t>
      </w:r>
    </w:p>
    <w:p w14:paraId="1349AE1D" w14:textId="77777777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</w:p>
    <w:p w14:paraId="54A212AC" w14:textId="56B034BA" w:rsidR="00850829" w:rsidRDefault="00850829" w:rsidP="00850829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>
        <w:rPr>
          <w:rFonts w:ascii="MyriadPro" w:hAnsi="MyriadPro" w:cs="MyriadPro"/>
        </w:rPr>
        <w:t>[SIGNER NAME]</w:t>
      </w:r>
    </w:p>
    <w:p w14:paraId="57BD1549" w14:textId="313DF764" w:rsidR="00EA63EB" w:rsidRPr="009B5394" w:rsidRDefault="00850829" w:rsidP="009B5394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20"/>
          <w:szCs w:val="20"/>
        </w:rPr>
      </w:pPr>
      <w:r>
        <w:rPr>
          <w:rFonts w:ascii="MyriadPro" w:hAnsi="MyriadPro" w:cs="MyriadPro"/>
        </w:rPr>
        <w:t>[SIGNER TITLE]</w:t>
      </w:r>
    </w:p>
    <w:sectPr w:rsidR="00EA63EB" w:rsidRPr="009B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94"/>
    <w:rsid w:val="00850829"/>
    <w:rsid w:val="009B5394"/>
    <w:rsid w:val="00E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6779"/>
  <w15:chartTrackingRefBased/>
  <w15:docId w15:val="{DCC5CA6A-267D-427F-A404-D9C9A01E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Moser</dc:creator>
  <cp:keywords/>
  <dc:description/>
  <cp:lastModifiedBy>Chelsea Moser</cp:lastModifiedBy>
  <cp:revision>2</cp:revision>
  <dcterms:created xsi:type="dcterms:W3CDTF">2022-10-13T15:00:00Z</dcterms:created>
  <dcterms:modified xsi:type="dcterms:W3CDTF">2022-10-13T15:00:00Z</dcterms:modified>
</cp:coreProperties>
</file>