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9711" w14:textId="77777777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,Bold" w:hAnsi="MyriadPro,Bold" w:cs="MyriadPro,Bold"/>
          <w:b/>
          <w:bCs/>
          <w:color w:val="146C4A"/>
          <w:sz w:val="30"/>
          <w:szCs w:val="30"/>
        </w:rPr>
      </w:pPr>
      <w:r>
        <w:rPr>
          <w:rFonts w:ascii="MyriadPro,Bold" w:hAnsi="MyriadPro,Bold" w:cs="MyriadPro,Bold"/>
          <w:b/>
          <w:bCs/>
          <w:color w:val="146C4A"/>
          <w:sz w:val="30"/>
          <w:szCs w:val="30"/>
        </w:rPr>
        <w:t>Earnings</w:t>
      </w:r>
    </w:p>
    <w:p w14:paraId="30EC5920" w14:textId="50EAED09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20"/>
          <w:szCs w:val="20"/>
        </w:rPr>
      </w:pPr>
      <w:proofErr w:type="spellStart"/>
      <w:r>
        <w:rPr>
          <w:rFonts w:ascii="MyriadPro" w:hAnsi="MyriadPro" w:cs="MyriadPro"/>
          <w:color w:val="000000"/>
          <w:sz w:val="20"/>
          <w:szCs w:val="20"/>
        </w:rPr>
        <w:t>HomeBuilders</w:t>
      </w:r>
      <w:proofErr w:type="spellEnd"/>
      <w:r>
        <w:rPr>
          <w:rFonts w:ascii="MyriadPro" w:hAnsi="MyriadPro" w:cs="MyriadPro"/>
          <w:color w:val="000000"/>
          <w:sz w:val="20"/>
          <w:szCs w:val="20"/>
        </w:rPr>
        <w:t xml:space="preserve"> offers a competitive wage package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>compared to other construction companies!</w:t>
      </w:r>
    </w:p>
    <w:p w14:paraId="23EFC41D" w14:textId="77777777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,Bold" w:hAnsi="MyriadPro,Bold" w:cs="MyriadPro,Bold"/>
          <w:b/>
          <w:bCs/>
          <w:color w:val="895D3B"/>
          <w:sz w:val="30"/>
          <w:szCs w:val="30"/>
        </w:rPr>
      </w:pPr>
    </w:p>
    <w:p w14:paraId="7623FD15" w14:textId="54B7A2DC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,Bold" w:hAnsi="MyriadPro,Bold" w:cs="MyriadPro,Bold"/>
          <w:b/>
          <w:bCs/>
          <w:color w:val="895D3B"/>
          <w:sz w:val="30"/>
          <w:szCs w:val="30"/>
        </w:rPr>
      </w:pPr>
      <w:r>
        <w:rPr>
          <w:rFonts w:ascii="MyriadPro,Bold" w:hAnsi="MyriadPro,Bold" w:cs="MyriadPro,Bold"/>
          <w:b/>
          <w:bCs/>
          <w:color w:val="895D3B"/>
          <w:sz w:val="30"/>
          <w:szCs w:val="30"/>
        </w:rPr>
        <w:t>Paid Time Off</w:t>
      </w:r>
    </w:p>
    <w:p w14:paraId="6D67898E" w14:textId="56444AD6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20"/>
          <w:szCs w:val="20"/>
        </w:rPr>
      </w:pPr>
      <w:proofErr w:type="spellStart"/>
      <w:r>
        <w:rPr>
          <w:rFonts w:ascii="MyriadPro" w:hAnsi="MyriadPro" w:cs="MyriadPro"/>
          <w:color w:val="000000"/>
          <w:sz w:val="20"/>
          <w:szCs w:val="20"/>
        </w:rPr>
        <w:t>HomeBuilders</w:t>
      </w:r>
      <w:proofErr w:type="spellEnd"/>
      <w:r>
        <w:rPr>
          <w:rFonts w:ascii="MyriadPro" w:hAnsi="MyriadPro" w:cs="MyriadPro"/>
          <w:color w:val="000000"/>
          <w:sz w:val="20"/>
          <w:szCs w:val="20"/>
        </w:rPr>
        <w:t xml:space="preserve"> believes a work/life balance is important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>and that all employees need time away for rest and</w:t>
      </w:r>
    </w:p>
    <w:p w14:paraId="161D86A9" w14:textId="15D51D8A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20"/>
          <w:szCs w:val="20"/>
        </w:rPr>
      </w:pPr>
      <w:r>
        <w:rPr>
          <w:rFonts w:ascii="MyriadPro" w:hAnsi="MyriadPro" w:cs="MyriadPro"/>
          <w:color w:val="000000"/>
          <w:sz w:val="20"/>
          <w:szCs w:val="20"/>
        </w:rPr>
        <w:t xml:space="preserve">relaxation. That's why </w:t>
      </w:r>
      <w:proofErr w:type="spellStart"/>
      <w:r>
        <w:rPr>
          <w:rFonts w:ascii="MyriadPro" w:hAnsi="MyriadPro" w:cs="MyriadPro"/>
          <w:color w:val="000000"/>
          <w:sz w:val="20"/>
          <w:szCs w:val="20"/>
        </w:rPr>
        <w:t>HomeBuilders</w:t>
      </w:r>
      <w:proofErr w:type="spellEnd"/>
      <w:r>
        <w:rPr>
          <w:rFonts w:ascii="MyriadPro" w:hAnsi="MyriadPro" w:cs="MyriadPro"/>
          <w:color w:val="000000"/>
          <w:sz w:val="20"/>
          <w:szCs w:val="20"/>
        </w:rPr>
        <w:t xml:space="preserve"> provides each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>employee with paid holidays, vacation days, and sick days.</w:t>
      </w:r>
    </w:p>
    <w:p w14:paraId="097B27EF" w14:textId="77777777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,Bold" w:hAnsi="MyriadPro,Bold" w:cs="MyriadPro,Bold"/>
          <w:b/>
          <w:bCs/>
          <w:color w:val="F0390F"/>
          <w:sz w:val="30"/>
          <w:szCs w:val="30"/>
        </w:rPr>
      </w:pPr>
    </w:p>
    <w:p w14:paraId="05C3AF1B" w14:textId="2BDAF1CE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,Bold" w:hAnsi="MyriadPro,Bold" w:cs="MyriadPro,Bold"/>
          <w:b/>
          <w:bCs/>
          <w:color w:val="F0390F"/>
          <w:sz w:val="30"/>
          <w:szCs w:val="30"/>
        </w:rPr>
      </w:pPr>
      <w:r>
        <w:rPr>
          <w:rFonts w:ascii="MyriadPro,Bold" w:hAnsi="MyriadPro,Bold" w:cs="MyriadPro,Bold"/>
          <w:b/>
          <w:bCs/>
          <w:color w:val="F0390F"/>
          <w:sz w:val="30"/>
          <w:szCs w:val="30"/>
        </w:rPr>
        <w:t>Health</w:t>
      </w:r>
    </w:p>
    <w:p w14:paraId="7B395961" w14:textId="73B2CE71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20"/>
          <w:szCs w:val="20"/>
        </w:rPr>
      </w:pPr>
      <w:proofErr w:type="spellStart"/>
      <w:r>
        <w:rPr>
          <w:rFonts w:ascii="MyriadPro" w:hAnsi="MyriadPro" w:cs="MyriadPro"/>
          <w:color w:val="000000"/>
          <w:sz w:val="20"/>
          <w:szCs w:val="20"/>
        </w:rPr>
        <w:t>HomeBuilders</w:t>
      </w:r>
      <w:proofErr w:type="spellEnd"/>
      <w:r>
        <w:rPr>
          <w:rFonts w:ascii="MyriadPro" w:hAnsi="MyriadPro" w:cs="MyriadPro"/>
          <w:color w:val="000000"/>
          <w:sz w:val="20"/>
          <w:szCs w:val="20"/>
        </w:rPr>
        <w:t xml:space="preserve"> offers medical, dental, vision, insurance.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proofErr w:type="spellStart"/>
      <w:r>
        <w:rPr>
          <w:rFonts w:ascii="MyriadPro" w:hAnsi="MyriadPro" w:cs="MyriadPro"/>
          <w:color w:val="000000"/>
          <w:sz w:val="20"/>
          <w:szCs w:val="20"/>
        </w:rPr>
        <w:t>HomeBuilders</w:t>
      </w:r>
      <w:proofErr w:type="spellEnd"/>
      <w:r>
        <w:rPr>
          <w:rFonts w:ascii="MyriadPro" w:hAnsi="MyriadPro" w:cs="MyriadPro"/>
          <w:color w:val="000000"/>
          <w:sz w:val="20"/>
          <w:szCs w:val="20"/>
        </w:rPr>
        <w:t xml:space="preserve"> contributes 80% towards health coverage</w:t>
      </w:r>
    </w:p>
    <w:p w14:paraId="07DFEA6C" w14:textId="712C68E5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20"/>
          <w:szCs w:val="20"/>
        </w:rPr>
      </w:pPr>
      <w:r>
        <w:rPr>
          <w:rFonts w:ascii="MyriadPro" w:hAnsi="MyriadPro" w:cs="MyriadPro"/>
          <w:color w:val="000000"/>
          <w:sz w:val="20"/>
          <w:szCs w:val="20"/>
        </w:rPr>
        <w:t xml:space="preserve">for all </w:t>
      </w:r>
      <w:proofErr w:type="gramStart"/>
      <w:r>
        <w:rPr>
          <w:rFonts w:ascii="MyriadPro" w:hAnsi="MyriadPro" w:cs="MyriadPro"/>
          <w:color w:val="000000"/>
          <w:sz w:val="20"/>
          <w:szCs w:val="20"/>
        </w:rPr>
        <w:t>full time</w:t>
      </w:r>
      <w:proofErr w:type="gramEnd"/>
      <w:r>
        <w:rPr>
          <w:rFonts w:ascii="MyriadPro" w:hAnsi="MyriadPro" w:cs="MyriadPro"/>
          <w:color w:val="000000"/>
          <w:sz w:val="20"/>
          <w:szCs w:val="20"/>
        </w:rPr>
        <w:t xml:space="preserve"> employees and 50% towards your family's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>coverage.</w:t>
      </w:r>
    </w:p>
    <w:p w14:paraId="39B69A61" w14:textId="77777777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,Bold" w:hAnsi="MyriadPro,Bold" w:cs="MyriadPro,Bold"/>
          <w:b/>
          <w:bCs/>
          <w:color w:val="219025"/>
          <w:sz w:val="30"/>
          <w:szCs w:val="30"/>
        </w:rPr>
      </w:pPr>
    </w:p>
    <w:p w14:paraId="3430EB88" w14:textId="4FC0FCFF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,Bold" w:hAnsi="MyriadPro,Bold" w:cs="MyriadPro,Bold"/>
          <w:b/>
          <w:bCs/>
          <w:color w:val="219025"/>
          <w:sz w:val="30"/>
          <w:szCs w:val="30"/>
        </w:rPr>
      </w:pPr>
      <w:r>
        <w:rPr>
          <w:rFonts w:ascii="MyriadPro,Bold" w:hAnsi="MyriadPro,Bold" w:cs="MyriadPro,Bold"/>
          <w:b/>
          <w:bCs/>
          <w:color w:val="219025"/>
          <w:sz w:val="30"/>
          <w:szCs w:val="30"/>
        </w:rPr>
        <w:t>Life &amp; Disability</w:t>
      </w:r>
    </w:p>
    <w:p w14:paraId="7CA321FB" w14:textId="2285A64E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20"/>
          <w:szCs w:val="20"/>
        </w:rPr>
      </w:pPr>
      <w:proofErr w:type="spellStart"/>
      <w:r>
        <w:rPr>
          <w:rFonts w:ascii="MyriadPro" w:hAnsi="MyriadPro" w:cs="MyriadPro"/>
          <w:color w:val="000000"/>
          <w:sz w:val="20"/>
          <w:szCs w:val="20"/>
        </w:rPr>
        <w:t>HomeBuilders</w:t>
      </w:r>
      <w:proofErr w:type="spellEnd"/>
      <w:r>
        <w:rPr>
          <w:rFonts w:ascii="MyriadPro" w:hAnsi="MyriadPro" w:cs="MyriadPro"/>
          <w:color w:val="000000"/>
          <w:sz w:val="20"/>
          <w:szCs w:val="20"/>
        </w:rPr>
        <w:t xml:space="preserve"> offers plans to protect your income.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proofErr w:type="spellStart"/>
      <w:r>
        <w:rPr>
          <w:rFonts w:ascii="MyriadPro" w:hAnsi="MyriadPro" w:cs="MyriadPro"/>
          <w:color w:val="000000"/>
          <w:sz w:val="20"/>
          <w:szCs w:val="20"/>
        </w:rPr>
        <w:t>HomeBuilders</w:t>
      </w:r>
      <w:proofErr w:type="spellEnd"/>
      <w:r>
        <w:rPr>
          <w:rFonts w:ascii="MyriadPro" w:hAnsi="MyriadPro" w:cs="MyriadPro"/>
          <w:color w:val="000000"/>
          <w:sz w:val="20"/>
          <w:szCs w:val="20"/>
        </w:rPr>
        <w:t xml:space="preserve"> provides a life Insurance policy along with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>an AD&amp;D plan. long and short-term disability plans help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>protect you during times when you are unable to work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>due to illness or injury.</w:t>
      </w:r>
    </w:p>
    <w:p w14:paraId="7C49CD9B" w14:textId="77777777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20"/>
          <w:szCs w:val="20"/>
        </w:rPr>
      </w:pPr>
    </w:p>
    <w:p w14:paraId="195B8C14" w14:textId="77777777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,Bold" w:hAnsi="MyriadPro,Bold" w:cs="MyriadPro,Bold"/>
          <w:b/>
          <w:bCs/>
          <w:color w:val="818181"/>
          <w:sz w:val="30"/>
          <w:szCs w:val="30"/>
        </w:rPr>
      </w:pPr>
      <w:r>
        <w:rPr>
          <w:rFonts w:ascii="MyriadPro,Bold" w:hAnsi="MyriadPro,Bold" w:cs="MyriadPro,Bold"/>
          <w:b/>
          <w:bCs/>
          <w:color w:val="818181"/>
          <w:sz w:val="30"/>
          <w:szCs w:val="30"/>
        </w:rPr>
        <w:t>Retirement</w:t>
      </w:r>
    </w:p>
    <w:p w14:paraId="031A7F0C" w14:textId="003F3ABE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20"/>
          <w:szCs w:val="20"/>
        </w:rPr>
      </w:pPr>
      <w:proofErr w:type="spellStart"/>
      <w:r>
        <w:rPr>
          <w:rFonts w:ascii="MyriadPro" w:hAnsi="MyriadPro" w:cs="MyriadPro"/>
          <w:color w:val="000000"/>
          <w:sz w:val="20"/>
          <w:szCs w:val="20"/>
        </w:rPr>
        <w:t>HomeBuilders</w:t>
      </w:r>
      <w:proofErr w:type="spellEnd"/>
      <w:r>
        <w:rPr>
          <w:rFonts w:ascii="MyriadPro" w:hAnsi="MyriadPro" w:cs="MyriadPro"/>
          <w:color w:val="000000"/>
          <w:sz w:val="20"/>
          <w:szCs w:val="20"/>
        </w:rPr>
        <w:t xml:space="preserve"> offers a plan for your future. </w:t>
      </w:r>
      <w:proofErr w:type="spellStart"/>
      <w:r>
        <w:rPr>
          <w:rFonts w:ascii="MyriadPro" w:hAnsi="MyriadPro" w:cs="MyriadPro"/>
          <w:color w:val="000000"/>
          <w:sz w:val="20"/>
          <w:szCs w:val="20"/>
        </w:rPr>
        <w:t>HomeBuilders</w:t>
      </w:r>
      <w:proofErr w:type="spellEnd"/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>matches $.50 for every dollar you contribute to your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 xml:space="preserve">401(k), up to 6% of your salary. We also make a </w:t>
      </w:r>
      <w:proofErr w:type="gramStart"/>
      <w:r>
        <w:rPr>
          <w:rFonts w:ascii="MyriadPro" w:hAnsi="MyriadPro" w:cs="MyriadPro"/>
          <w:color w:val="000000"/>
          <w:sz w:val="20"/>
          <w:szCs w:val="20"/>
        </w:rPr>
        <w:t>Profit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>Sharing</w:t>
      </w:r>
      <w:proofErr w:type="gramEnd"/>
      <w:r>
        <w:rPr>
          <w:rFonts w:ascii="MyriadPro" w:hAnsi="MyriadPro" w:cs="MyriadPro"/>
          <w:color w:val="000000"/>
          <w:sz w:val="20"/>
          <w:szCs w:val="20"/>
        </w:rPr>
        <w:t xml:space="preserve"> contribution to your account.</w:t>
      </w:r>
    </w:p>
    <w:p w14:paraId="14BD2F97" w14:textId="77777777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20"/>
          <w:szCs w:val="20"/>
        </w:rPr>
      </w:pPr>
    </w:p>
    <w:p w14:paraId="2A88AB87" w14:textId="77777777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,Bold" w:hAnsi="MyriadPro,Bold" w:cs="MyriadPro,Bold"/>
          <w:b/>
          <w:bCs/>
          <w:color w:val="F8A034"/>
          <w:sz w:val="30"/>
          <w:szCs w:val="30"/>
        </w:rPr>
      </w:pPr>
      <w:r>
        <w:rPr>
          <w:rFonts w:ascii="MyriadPro,Bold" w:hAnsi="MyriadPro,Bold" w:cs="MyriadPro,Bold"/>
          <w:b/>
          <w:bCs/>
          <w:color w:val="F8A034"/>
          <w:sz w:val="30"/>
          <w:szCs w:val="30"/>
        </w:rPr>
        <w:t>Additional Benefits</w:t>
      </w:r>
    </w:p>
    <w:p w14:paraId="6877ECA5" w14:textId="16D1355D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2C333B"/>
          <w:sz w:val="20"/>
          <w:szCs w:val="20"/>
        </w:rPr>
      </w:pPr>
      <w:proofErr w:type="spellStart"/>
      <w:r>
        <w:rPr>
          <w:rFonts w:ascii="MyriadPro" w:hAnsi="MyriadPro" w:cs="MyriadPro"/>
          <w:color w:val="000000"/>
          <w:sz w:val="20"/>
          <w:szCs w:val="20"/>
        </w:rPr>
        <w:t>HomeBuilders</w:t>
      </w:r>
      <w:proofErr w:type="spellEnd"/>
      <w:r>
        <w:rPr>
          <w:rFonts w:ascii="MyriadPro" w:hAnsi="MyriadPro" w:cs="MyriadPro"/>
          <w:color w:val="000000"/>
          <w:sz w:val="20"/>
          <w:szCs w:val="20"/>
        </w:rPr>
        <w:t xml:space="preserve"> offers benefits in addition to the benefits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 xml:space="preserve">above. </w:t>
      </w:r>
      <w:proofErr w:type="spellStart"/>
      <w:r>
        <w:rPr>
          <w:rFonts w:ascii="MyriadPro" w:hAnsi="MyriadPro" w:cs="MyriadPro"/>
          <w:color w:val="000000"/>
          <w:sz w:val="20"/>
          <w:szCs w:val="20"/>
        </w:rPr>
        <w:t>HomeBuilders</w:t>
      </w:r>
      <w:proofErr w:type="spellEnd"/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2C333B"/>
          <w:sz w:val="20"/>
          <w:szCs w:val="20"/>
        </w:rPr>
        <w:t>offers an Employee Assistance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2C333B"/>
          <w:sz w:val="20"/>
          <w:szCs w:val="20"/>
        </w:rPr>
        <w:t>Program as well as reimbursement for parking, uniforms,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2C333B"/>
          <w:sz w:val="20"/>
          <w:szCs w:val="20"/>
        </w:rPr>
        <w:t>and tuition for qualifying courses up to $2,500 annually.</w:t>
      </w:r>
    </w:p>
    <w:p w14:paraId="72F8EF7F" w14:textId="77777777" w:rsidR="009B5394" w:rsidRP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20"/>
          <w:szCs w:val="20"/>
        </w:rPr>
      </w:pPr>
    </w:p>
    <w:p w14:paraId="5BBE5C84" w14:textId="77777777" w:rsid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,Bold" w:hAnsi="MyriadPro,Bold" w:cs="MyriadPro,Bold"/>
          <w:b/>
          <w:bCs/>
          <w:color w:val="0279A7"/>
          <w:sz w:val="30"/>
          <w:szCs w:val="30"/>
        </w:rPr>
      </w:pPr>
      <w:r>
        <w:rPr>
          <w:rFonts w:ascii="MyriadPro,Bold" w:hAnsi="MyriadPro,Bold" w:cs="MyriadPro,Bold"/>
          <w:b/>
          <w:bCs/>
          <w:color w:val="0279A7"/>
          <w:sz w:val="30"/>
          <w:szCs w:val="30"/>
        </w:rPr>
        <w:t>Government Programs</w:t>
      </w:r>
    </w:p>
    <w:p w14:paraId="57BD1549" w14:textId="388F59F5" w:rsidR="00EA63EB" w:rsidRPr="009B5394" w:rsidRDefault="009B5394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20"/>
          <w:szCs w:val="20"/>
        </w:rPr>
      </w:pPr>
      <w:proofErr w:type="spellStart"/>
      <w:r>
        <w:rPr>
          <w:rFonts w:ascii="MyriadPro" w:hAnsi="MyriadPro" w:cs="MyriadPro"/>
          <w:color w:val="000000"/>
          <w:sz w:val="20"/>
          <w:szCs w:val="20"/>
        </w:rPr>
        <w:t>HomeBuilders</w:t>
      </w:r>
      <w:proofErr w:type="spellEnd"/>
      <w:r>
        <w:rPr>
          <w:rFonts w:ascii="MyriadPro" w:hAnsi="MyriadPro" w:cs="MyriadPro"/>
          <w:color w:val="000000"/>
          <w:sz w:val="20"/>
          <w:szCs w:val="20"/>
        </w:rPr>
        <w:t xml:space="preserve"> makes contributions to several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>government programs. This helps to provide continued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>income and benefits during retirement and times of</w:t>
      </w:r>
      <w:r>
        <w:rPr>
          <w:rFonts w:ascii="MyriadPro" w:hAnsi="MyriadPro" w:cs="MyriadPro"/>
          <w:color w:val="000000"/>
          <w:sz w:val="20"/>
          <w:szCs w:val="20"/>
        </w:rPr>
        <w:t xml:space="preserve"> </w:t>
      </w:r>
      <w:r>
        <w:rPr>
          <w:rFonts w:ascii="MyriadPro" w:hAnsi="MyriadPro" w:cs="MyriadPro"/>
          <w:color w:val="000000"/>
          <w:sz w:val="20"/>
          <w:szCs w:val="20"/>
        </w:rPr>
        <w:t>unemployment.</w:t>
      </w:r>
    </w:p>
    <w:sectPr w:rsidR="00EA63EB" w:rsidRPr="009B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94"/>
    <w:rsid w:val="009B5394"/>
    <w:rsid w:val="00E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6779"/>
  <w15:chartTrackingRefBased/>
  <w15:docId w15:val="{DCC5CA6A-267D-427F-A404-D9C9A01E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Moser</dc:creator>
  <cp:keywords/>
  <dc:description/>
  <cp:lastModifiedBy>Chelsea Moser</cp:lastModifiedBy>
  <cp:revision>1</cp:revision>
  <dcterms:created xsi:type="dcterms:W3CDTF">2022-10-13T14:43:00Z</dcterms:created>
  <dcterms:modified xsi:type="dcterms:W3CDTF">2022-10-13T14:45:00Z</dcterms:modified>
</cp:coreProperties>
</file>